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E8B2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7A165C9E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2038350" cy="1043940"/>
            <wp:effectExtent l="0" t="0" r="0" b="3810"/>
            <wp:wrapTight wrapText="bothSides">
              <wp:wrapPolygon edited="0">
                <wp:start x="2624" y="0"/>
                <wp:lineTo x="0" y="5518"/>
                <wp:lineTo x="0" y="17343"/>
                <wp:lineTo x="5652" y="18920"/>
                <wp:lineTo x="5652" y="21285"/>
                <wp:lineTo x="7469" y="21285"/>
                <wp:lineTo x="20994" y="20891"/>
                <wp:lineTo x="20389" y="18920"/>
                <wp:lineTo x="21196" y="14190"/>
                <wp:lineTo x="20793" y="13007"/>
                <wp:lineTo x="17563" y="12613"/>
                <wp:lineTo x="21398" y="9066"/>
                <wp:lineTo x="21398" y="3547"/>
                <wp:lineTo x="10295" y="0"/>
                <wp:lineTo x="2624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2A3A206" w14:textId="1D40F257" w:rsidR="00862C24" w:rsidRPr="00126B50" w:rsidRDefault="00126B50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244061" w:themeColor="accent1" w:themeShade="80"/>
          <w:sz w:val="36"/>
          <w:szCs w:val="36"/>
          <w:u w:val="single"/>
        </w:rPr>
      </w:pPr>
      <w:r w:rsidRPr="004C6F80">
        <w:rPr>
          <w:rFonts w:ascii="Gill Sans" w:hAnsi="Gill Sans" w:cs="Gill Sans"/>
          <w:b/>
          <w:color w:val="002060"/>
          <w:sz w:val="36"/>
          <w:szCs w:val="36"/>
          <w:u w:val="single"/>
        </w:rPr>
        <w:t xml:space="preserve">SESSION </w:t>
      </w:r>
      <w:r w:rsidR="00353733">
        <w:rPr>
          <w:rFonts w:ascii="Gill Sans" w:hAnsi="Gill Sans" w:cs="Gill Sans"/>
          <w:b/>
          <w:color w:val="002060"/>
          <w:sz w:val="36"/>
          <w:szCs w:val="36"/>
          <w:u w:val="single"/>
        </w:rPr>
        <w:t xml:space="preserve">pour l’année scolaire </w:t>
      </w:r>
      <w:r w:rsidRPr="004C6F80">
        <w:rPr>
          <w:rFonts w:ascii="Gill Sans" w:hAnsi="Gill Sans" w:cs="Gill Sans"/>
          <w:b/>
          <w:color w:val="002060"/>
          <w:sz w:val="36"/>
          <w:szCs w:val="36"/>
          <w:u w:val="single"/>
        </w:rPr>
        <w:t>202</w:t>
      </w:r>
      <w:r w:rsidR="00353733">
        <w:rPr>
          <w:rFonts w:ascii="Gill Sans" w:hAnsi="Gill Sans" w:cs="Gill Sans"/>
          <w:b/>
          <w:color w:val="002060"/>
          <w:sz w:val="36"/>
          <w:szCs w:val="36"/>
          <w:u w:val="single"/>
        </w:rPr>
        <w:t>2</w:t>
      </w:r>
      <w:r w:rsidR="000E688F">
        <w:rPr>
          <w:rFonts w:ascii="Gill Sans" w:hAnsi="Gill Sans" w:cs="Gill Sans"/>
          <w:b/>
          <w:color w:val="002060"/>
          <w:sz w:val="36"/>
          <w:szCs w:val="36"/>
          <w:u w:val="single"/>
        </w:rPr>
        <w:t>-202</w:t>
      </w:r>
      <w:r w:rsidR="00353733">
        <w:rPr>
          <w:rFonts w:ascii="Gill Sans" w:hAnsi="Gill Sans" w:cs="Gill Sans"/>
          <w:b/>
          <w:color w:val="002060"/>
          <w:sz w:val="36"/>
          <w:szCs w:val="36"/>
          <w:u w:val="single"/>
        </w:rPr>
        <w:t>3</w:t>
      </w: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40D7AC8" w14:textId="4F74210A" w:rsidR="00D26EA7" w:rsidRPr="00126B50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8"/>
          <w:szCs w:val="8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442C362E" w14:textId="6BE0F192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</w:pP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>FICHE DE CANDIDATURE</w:t>
      </w:r>
      <w:r w:rsidR="000E688F"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 xml:space="preserve"> VIDEO</w:t>
      </w: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 xml:space="preserve"> À L’AUDITION D’ENTRÉE</w:t>
      </w:r>
    </w:p>
    <w:p w14:paraId="6F274F5C" w14:textId="77777777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</w:pP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>CYCLE INITIAL ET CLASSES PRÉPARATOIRES DE L’ENDM</w:t>
      </w:r>
    </w:p>
    <w:p w14:paraId="13CC5BA7" w14:textId="6A4A6844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Gill Sans" w:hAnsi="Gill Sans" w:cs="Gill Sans"/>
          <w:b/>
          <w:color w:val="002060"/>
          <w:sz w:val="28"/>
          <w:szCs w:val="28"/>
          <w:lang w:eastAsia="fr-FR"/>
        </w:rPr>
      </w:pPr>
      <w:r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Entrée 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 </w:t>
      </w:r>
      <w:r w:rsid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2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è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m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e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année du cycle DNSP préparatoire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(post-bac)</w:t>
      </w:r>
    </w:p>
    <w:p w14:paraId="537B1D40" w14:textId="7709CD14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353733">
        <w:rPr>
          <w:rFonts w:ascii="Gill Sans" w:hAnsi="Gill Sans" w:cs="Gill Sans"/>
          <w:b/>
          <w:color w:val="FF0000"/>
          <w:lang w:eastAsia="fr-FR"/>
        </w:rPr>
        <w:t>0</w:t>
      </w:r>
      <w:r w:rsidR="002A42BE">
        <w:rPr>
          <w:rFonts w:ascii="Gill Sans" w:hAnsi="Gill Sans" w:cs="Gill Sans"/>
          <w:b/>
          <w:color w:val="FF0000"/>
          <w:lang w:eastAsia="fr-FR"/>
        </w:rPr>
        <w:t>8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1255C1">
        <w:rPr>
          <w:rFonts w:ascii="Gill Sans" w:hAnsi="Gill Sans" w:cs="Gill Sans"/>
          <w:b/>
          <w:color w:val="FF0000"/>
          <w:lang w:eastAsia="fr-FR"/>
        </w:rPr>
        <w:t>6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</w:t>
      </w:r>
      <w:r w:rsidR="00353733">
        <w:rPr>
          <w:rFonts w:ascii="Gill Sans" w:hAnsi="Gill Sans" w:cs="Gill Sans"/>
          <w:b/>
          <w:color w:val="FF0000"/>
          <w:lang w:eastAsia="fr-FR"/>
        </w:rPr>
        <w:t>2</w:t>
      </w:r>
    </w:p>
    <w:p w14:paraId="435A3E04" w14:textId="760907BF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proofErr w:type="gramStart"/>
      <w:r w:rsidRPr="00591E0F">
        <w:rPr>
          <w:rFonts w:ascii="Gill Sans" w:hAnsi="Gill Sans" w:cs="Gill Sans"/>
          <w:lang w:eastAsia="fr-FR"/>
        </w:rPr>
        <w:t>avec</w:t>
      </w:r>
      <w:proofErr w:type="gramEnd"/>
      <w:r w:rsidRPr="00591E0F">
        <w:rPr>
          <w:rFonts w:ascii="Gill Sans" w:hAnsi="Gill Sans" w:cs="Gill Sans"/>
          <w:lang w:eastAsia="fr-FR"/>
        </w:rPr>
        <w:t xml:space="preserve">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 de 70€.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C8295E" w:rsidRDefault="000E688F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D4240">
        <w:trPr>
          <w:trHeight w:val="422"/>
        </w:trPr>
        <w:tc>
          <w:tcPr>
            <w:tcW w:w="10065" w:type="dxa"/>
            <w:gridSpan w:val="3"/>
            <w:shd w:val="clear" w:color="auto" w:fill="DDD9C3" w:themeFill="background2" w:themeFillShade="E6"/>
          </w:tcPr>
          <w:p w14:paraId="023374FF" w14:textId="73190395" w:rsidR="00303AD2" w:rsidRPr="008D4240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</w:pPr>
            <w:r w:rsidRPr="008D4240"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A65202">
        <w:trPr>
          <w:trHeight w:val="229"/>
        </w:trPr>
        <w:tc>
          <w:tcPr>
            <w:tcW w:w="3259" w:type="dxa"/>
          </w:tcPr>
          <w:p w14:paraId="4CC9920E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A42BE">
              <w:rPr>
                <w:rFonts w:ascii="Arial" w:hAnsi="Arial" w:cs="Arial"/>
                <w:b/>
                <w:sz w:val="20"/>
              </w:rPr>
            </w:r>
            <w:r w:rsidR="002A42BE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A42BE">
              <w:rPr>
                <w:rFonts w:ascii="Arial" w:hAnsi="Arial" w:cs="Arial"/>
                <w:b/>
                <w:sz w:val="20"/>
              </w:rPr>
            </w:r>
            <w:r w:rsidR="002A42BE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6AEABFDF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7D681E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873"/>
      </w:tblGrid>
      <w:tr w:rsidR="00FC1F66" w14:paraId="3E2B1E4F" w14:textId="77777777" w:rsidTr="008D4240">
        <w:trPr>
          <w:trHeight w:val="407"/>
        </w:trPr>
        <w:tc>
          <w:tcPr>
            <w:tcW w:w="10207" w:type="dxa"/>
            <w:gridSpan w:val="4"/>
            <w:shd w:val="clear" w:color="auto" w:fill="DDD9C3" w:themeFill="background2" w:themeFillShade="E6"/>
          </w:tcPr>
          <w:p w14:paraId="76F8B455" w14:textId="77777777" w:rsidR="00FC1F66" w:rsidRPr="00303AD2" w:rsidRDefault="00FC1F66" w:rsidP="00FC1F66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FORMATION DU CANDIDAT</w:t>
            </w:r>
            <w:r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  <w:t xml:space="preserve"> </w:t>
            </w:r>
            <w:r w:rsidRPr="00FC1F66">
              <w:rPr>
                <w:rFonts w:ascii="Gill Sans" w:hAnsi="Gill Sans" w:cs="Gill Sans"/>
                <w:sz w:val="28"/>
                <w:szCs w:val="28"/>
                <w:lang w:eastAsia="fr-FR"/>
              </w:rPr>
              <w:t>sur les trois dernières années</w:t>
            </w:r>
          </w:p>
        </w:tc>
      </w:tr>
      <w:tr w:rsidR="00FC1F66" w14:paraId="24A17927" w14:textId="77777777" w:rsidTr="00126B50">
        <w:tc>
          <w:tcPr>
            <w:tcW w:w="10207" w:type="dxa"/>
            <w:gridSpan w:val="4"/>
          </w:tcPr>
          <w:p w14:paraId="1736993D" w14:textId="77777777" w:rsidR="00FC1F66" w:rsidRPr="00B65CA9" w:rsidRDefault="00FC1F66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82155F" w14:paraId="755CB7CB" w14:textId="77777777" w:rsidTr="00126B50">
        <w:tc>
          <w:tcPr>
            <w:tcW w:w="10207" w:type="dxa"/>
            <w:gridSpan w:val="4"/>
          </w:tcPr>
          <w:p w14:paraId="4570380B" w14:textId="7D22C852" w:rsidR="005410C2" w:rsidRDefault="005410C2" w:rsidP="0082155F">
            <w:pPr>
              <w:spacing w:line="240" w:lineRule="auto"/>
              <w:rPr>
                <w:rFonts w:ascii="Gill Sans" w:hAnsi="Gill Sans" w:cs="Gill Sans"/>
                <w:u w:val="single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A quel âge avez-vous commencé la danse</w:t>
            </w:r>
            <w:r>
              <w:rPr>
                <w:rFonts w:ascii="Gill Sans" w:hAnsi="Gill Sans" w:cs="Gill Sans"/>
                <w:lang w:eastAsia="fr-FR"/>
              </w:rPr>
              <w:t> ?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Depuis combien de temps prenez-vous des cours </w:t>
            </w:r>
            <w:r>
              <w:rPr>
                <w:rFonts w:ascii="Gill Sans" w:hAnsi="Gill Sans" w:cs="Gill Sans"/>
                <w:lang w:eastAsia="fr-FR"/>
              </w:rPr>
              <w:t>? </w:t>
            </w:r>
          </w:p>
          <w:p w14:paraId="5E9F738A" w14:textId="55EB3F5D" w:rsidR="0082155F" w:rsidRPr="00126B50" w:rsidRDefault="0082155F" w:rsidP="0059003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26B50">
              <w:rPr>
                <w:rFonts w:ascii="Gill Sans" w:hAnsi="Gill Sans" w:cs="Gill Sans"/>
                <w:lang w:eastAsia="fr-FR"/>
              </w:rPr>
              <w:t>de</w:t>
            </w:r>
            <w:proofErr w:type="gramEnd"/>
            <w:r w:rsidRPr="00126B50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 w:rsidRPr="00126B50">
              <w:rPr>
                <w:rFonts w:ascii="Gill Sans" w:hAnsi="Gill Sans" w:cs="Gill Sans"/>
                <w:lang w:eastAsia="fr-FR"/>
              </w:rPr>
              <w:t xml:space="preserve">de danse Contemporaine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42F203CD" w:rsidR="005410C2" w:rsidRDefault="005410C2" w:rsidP="005410C2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Cette année (20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353733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353733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), combien d’heures de cours hebdomadaires suivez-vous</w:t>
            </w:r>
            <w:r>
              <w:rPr>
                <w:rFonts w:ascii="Gill Sans" w:hAnsi="Gill Sans" w:cs="Gill Sans"/>
                <w:lang w:eastAsia="fr-FR"/>
              </w:rPr>
              <w:t xml:space="preserve"> ? </w:t>
            </w:r>
          </w:p>
          <w:p w14:paraId="4717C13A" w14:textId="710349CD" w:rsidR="005410C2" w:rsidRPr="0082155F" w:rsidRDefault="005410C2" w:rsidP="00126B5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en</w:t>
            </w:r>
            <w:proofErr w:type="gramEnd"/>
            <w:r w:rsidRPr="0082155F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>
              <w:rPr>
                <w:rFonts w:ascii="Gill Sans" w:hAnsi="Gill Sans" w:cs="Gill Sans"/>
                <w:lang w:eastAsia="fr-FR"/>
              </w:rPr>
              <w:t>en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 danse Contemporaine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126B50">
        <w:tc>
          <w:tcPr>
            <w:tcW w:w="10207" w:type="dxa"/>
            <w:gridSpan w:val="4"/>
          </w:tcPr>
          <w:p w14:paraId="55D1C86E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ECOLES FRÉQUENTÉES</w:t>
            </w:r>
          </w:p>
        </w:tc>
      </w:tr>
      <w:tr w:rsidR="0082155F" w14:paraId="720C21C2" w14:textId="77777777" w:rsidTr="00126B50">
        <w:tc>
          <w:tcPr>
            <w:tcW w:w="2444" w:type="dxa"/>
          </w:tcPr>
          <w:p w14:paraId="4BE33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Noms :</w:t>
            </w:r>
          </w:p>
        </w:tc>
        <w:tc>
          <w:tcPr>
            <w:tcW w:w="2445" w:type="dxa"/>
          </w:tcPr>
          <w:p w14:paraId="6763B1AD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 :</w:t>
            </w:r>
          </w:p>
        </w:tc>
        <w:tc>
          <w:tcPr>
            <w:tcW w:w="2445" w:type="dxa"/>
          </w:tcPr>
          <w:p w14:paraId="76A42DFC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Disciplines :</w:t>
            </w:r>
          </w:p>
        </w:tc>
        <w:tc>
          <w:tcPr>
            <w:tcW w:w="2873" w:type="dxa"/>
          </w:tcPr>
          <w:p w14:paraId="13850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Professeurs :</w:t>
            </w:r>
          </w:p>
        </w:tc>
      </w:tr>
      <w:tr w:rsidR="0082155F" w14:paraId="725D75C2" w14:textId="77777777" w:rsidTr="00126B50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126B50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126B50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126B50">
        <w:tc>
          <w:tcPr>
            <w:tcW w:w="10207" w:type="dxa"/>
            <w:gridSpan w:val="4"/>
          </w:tcPr>
          <w:p w14:paraId="21127198" w14:textId="77777777" w:rsidR="0082155F" w:rsidRP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lang w:eastAsia="fr-FR"/>
              </w:rPr>
              <w:t xml:space="preserve">Diplôme(s) artistique(s) obtenu(s) : </w:t>
            </w:r>
          </w:p>
        </w:tc>
      </w:tr>
      <w:tr w:rsidR="00C17BCE" w14:paraId="4A287E11" w14:textId="77777777" w:rsidTr="00126B50">
        <w:tc>
          <w:tcPr>
            <w:tcW w:w="10207" w:type="dxa"/>
            <w:gridSpan w:val="4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57D9FB4C" w14:textId="77777777" w:rsidTr="00126B50">
        <w:tc>
          <w:tcPr>
            <w:tcW w:w="10207" w:type="dxa"/>
            <w:gridSpan w:val="4"/>
          </w:tcPr>
          <w:p w14:paraId="0E792054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126B50">
        <w:tc>
          <w:tcPr>
            <w:tcW w:w="10207" w:type="dxa"/>
            <w:gridSpan w:val="4"/>
          </w:tcPr>
          <w:p w14:paraId="0A739C6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82155F" w14:paraId="56E8A5BB" w14:textId="77777777" w:rsidTr="00126B50">
        <w:tc>
          <w:tcPr>
            <w:tcW w:w="10207" w:type="dxa"/>
            <w:gridSpan w:val="4"/>
          </w:tcPr>
          <w:p w14:paraId="4745F130" w14:textId="332B13D3" w:rsidR="0082155F" w:rsidRDefault="0082155F" w:rsidP="000F40C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 w:rsidR="00D765F4"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353733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353733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>:</w:t>
            </w:r>
            <w:r w:rsidR="006B1D21">
              <w:rPr>
                <w:rFonts w:ascii="Gill Sans" w:hAnsi="Gill Sans" w:cs="Gill Sans"/>
                <w:lang w:eastAsia="fr-FR"/>
              </w:rPr>
              <w:t xml:space="preserve"> 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1D21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B1D21" w:rsidRPr="0082155F">
              <w:rPr>
                <w:rFonts w:ascii="Arial" w:hAnsi="Arial" w:cs="Arial"/>
                <w:b/>
                <w:sz w:val="20"/>
              </w:rPr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6DA7C8B" w14:textId="05F5F1B2" w:rsidR="005678A1" w:rsidRDefault="005678A1" w:rsidP="000F40C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</w:tr>
    </w:tbl>
    <w:p w14:paraId="138472B9" w14:textId="3600A6BD" w:rsidR="00441A2E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5678A1" w14:paraId="65C2B1CC" w14:textId="77777777" w:rsidTr="00DC3025">
        <w:trPr>
          <w:trHeight w:val="423"/>
        </w:trPr>
        <w:tc>
          <w:tcPr>
            <w:tcW w:w="10207" w:type="dxa"/>
            <w:shd w:val="clear" w:color="auto" w:fill="DDD9C3" w:themeFill="background2" w:themeFillShade="E6"/>
          </w:tcPr>
          <w:p w14:paraId="7670F061" w14:textId="77777777" w:rsidR="005678A1" w:rsidRPr="00303AD2" w:rsidRDefault="005678A1" w:rsidP="00DC3025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lastRenderedPageBreak/>
              <w:t>PIÈCES À FOURNIR</w:t>
            </w:r>
          </w:p>
        </w:tc>
      </w:tr>
      <w:tr w:rsidR="005678A1" w14:paraId="1EE4429F" w14:textId="77777777" w:rsidTr="00DC3025">
        <w:tc>
          <w:tcPr>
            <w:tcW w:w="10207" w:type="dxa"/>
          </w:tcPr>
          <w:p w14:paraId="792BC2FC" w14:textId="5E689693" w:rsidR="005678A1" w:rsidRPr="00B65CA9" w:rsidRDefault="005678A1" w:rsidP="005678A1">
            <w:pPr>
              <w:spacing w:line="240" w:lineRule="auto"/>
              <w:ind w:right="-142"/>
              <w:jc w:val="center"/>
              <w:rPr>
                <w:rFonts w:ascii="Gill Sans" w:hAnsi="Gill Sans" w:cs="Gill Sans"/>
                <w:lang w:eastAsia="fr-FR"/>
              </w:rPr>
            </w:pPr>
            <w:r w:rsidRPr="000512D1">
              <w:rPr>
                <w:rFonts w:ascii="Gill Sans" w:hAnsi="Gill Sans" w:cs="Gill Sans"/>
                <w:i/>
                <w:sz w:val="20"/>
                <w:szCs w:val="20"/>
                <w:lang w:eastAsia="fr-FR"/>
              </w:rPr>
              <w:t>L’avis favorable du comité pédagogique analysant le dossier scolaire est nécessaire pour l’admission)</w:t>
            </w:r>
          </w:p>
        </w:tc>
      </w:tr>
      <w:tr w:rsidR="005678A1" w14:paraId="774DDA1B" w14:textId="77777777" w:rsidTr="00DC3025">
        <w:tc>
          <w:tcPr>
            <w:tcW w:w="10207" w:type="dxa"/>
            <w:tcBorders>
              <w:bottom w:val="single" w:sz="4" w:space="0" w:color="auto"/>
            </w:tcBorders>
          </w:tcPr>
          <w:p w14:paraId="35DC9804" w14:textId="77777777" w:rsidR="005678A1" w:rsidRPr="00D765F4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A42BE">
              <w:rPr>
                <w:rFonts w:ascii="Gill Sans" w:hAnsi="Gill Sans" w:cs="Gill Sans"/>
                <w:szCs w:val="20"/>
              </w:rPr>
            </w:r>
            <w:r w:rsidR="002A42BE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la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</w:p>
          <w:p w14:paraId="6AC0AB84" w14:textId="77777777" w:rsidR="005678A1" w:rsidRPr="00D765F4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ind w:right="-142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A42BE">
              <w:rPr>
                <w:rFonts w:ascii="Gill Sans" w:hAnsi="Gill Sans" w:cs="Gill Sans"/>
                <w:szCs w:val="20"/>
              </w:rPr>
            </w:r>
            <w:r w:rsidR="002A42BE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photo </w:t>
            </w:r>
            <w:r>
              <w:rPr>
                <w:rFonts w:ascii="Gill Sans" w:hAnsi="Gill Sans" w:cs="Gill Sans"/>
                <w:b/>
                <w:szCs w:val="20"/>
              </w:rPr>
              <w:t>d’identité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 </w:t>
            </w:r>
            <w:r w:rsidRPr="000512D1">
              <w:rPr>
                <w:rFonts w:ascii="Gill Sans" w:hAnsi="Gill Sans" w:cs="Gill Sans"/>
                <w:i/>
                <w:sz w:val="20"/>
                <w:szCs w:val="20"/>
              </w:rPr>
              <w:t>(en chignon pour les filles</w:t>
            </w:r>
            <w:r>
              <w:rPr>
                <w:rFonts w:ascii="Gill Sans" w:hAnsi="Gill Sans" w:cs="Gill Sans"/>
                <w:i/>
                <w:szCs w:val="20"/>
              </w:rPr>
              <w:t>)</w:t>
            </w:r>
          </w:p>
          <w:p w14:paraId="7C80CD87" w14:textId="5626C426" w:rsidR="005678A1" w:rsidRPr="005678A1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A42BE">
              <w:rPr>
                <w:rFonts w:ascii="Gill Sans" w:hAnsi="Gill Sans" w:cs="Gill Sans"/>
                <w:szCs w:val="20"/>
              </w:rPr>
            </w:r>
            <w:r w:rsidR="002A42BE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lettre de motivation</w:t>
            </w:r>
          </w:p>
          <w:p w14:paraId="34008813" w14:textId="465FCD5D" w:rsidR="005678A1" w:rsidRPr="00D765F4" w:rsidRDefault="005678A1" w:rsidP="005678A1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A42BE">
              <w:rPr>
                <w:rFonts w:ascii="Gill Sans" w:hAnsi="Gill Sans" w:cs="Gill Sans"/>
                <w:szCs w:val="20"/>
              </w:rPr>
            </w:r>
            <w:r w:rsidR="002A42BE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des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>
              <w:rPr>
                <w:rFonts w:ascii="Gill Sans" w:hAnsi="Gill Sans" w:cs="Gill Sans"/>
                <w:b/>
                <w:szCs w:val="20"/>
              </w:rPr>
              <w:t xml:space="preserve">photos en position de danse </w:t>
            </w:r>
            <w:r w:rsidRPr="005678A1">
              <w:rPr>
                <w:rFonts w:ascii="Gill Sans" w:hAnsi="Gill Sans" w:cs="Gill Sans"/>
                <w:bCs/>
                <w:i/>
                <w:iCs/>
                <w:szCs w:val="20"/>
              </w:rPr>
              <w:t>voir ci-dessous</w:t>
            </w:r>
          </w:p>
          <w:p w14:paraId="2E791CAD" w14:textId="01FA1CE4" w:rsidR="005678A1" w:rsidRPr="00DA0611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A42BE">
              <w:rPr>
                <w:rFonts w:ascii="Gill Sans" w:hAnsi="Gill Sans" w:cs="Gill Sans"/>
                <w:szCs w:val="20"/>
              </w:rPr>
            </w:r>
            <w:r w:rsidR="002A42BE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0B1308">
              <w:rPr>
                <w:rFonts w:ascii="Gill Sans" w:hAnsi="Gill Sans" w:cs="Gill Sans"/>
                <w:b/>
                <w:szCs w:val="20"/>
              </w:rPr>
              <w:t>v</w:t>
            </w:r>
            <w:r>
              <w:rPr>
                <w:rFonts w:ascii="Gill Sans" w:hAnsi="Gill Sans" w:cs="Gill Sans"/>
                <w:b/>
                <w:szCs w:val="20"/>
              </w:rPr>
              <w:t xml:space="preserve">idéo </w:t>
            </w:r>
            <w:r w:rsidRPr="005678A1">
              <w:rPr>
                <w:rFonts w:ascii="Gill Sans" w:hAnsi="Gill Sans" w:cs="Gill Sans"/>
                <w:bCs/>
                <w:i/>
                <w:iCs/>
                <w:szCs w:val="20"/>
              </w:rPr>
              <w:t>voir ci-dessous</w:t>
            </w:r>
          </w:p>
        </w:tc>
      </w:tr>
      <w:tr w:rsidR="005678A1" w14:paraId="70152E99" w14:textId="77777777" w:rsidTr="005678A1">
        <w:trPr>
          <w:trHeight w:val="375"/>
        </w:trPr>
        <w:tc>
          <w:tcPr>
            <w:tcW w:w="10207" w:type="dxa"/>
            <w:shd w:val="clear" w:color="auto" w:fill="DDD9C3" w:themeFill="background2" w:themeFillShade="E6"/>
          </w:tcPr>
          <w:p w14:paraId="1D9B7646" w14:textId="329C3BD9" w:rsidR="005678A1" w:rsidRPr="005678A1" w:rsidRDefault="005678A1" w:rsidP="005678A1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lang w:eastAsia="fr-FR"/>
              </w:rPr>
            </w:pPr>
            <w:r w:rsidRPr="005678A1"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lang w:eastAsia="fr-FR"/>
              </w:rPr>
              <w:t>PHOTOS EN POSITION DE DANSE</w:t>
            </w:r>
          </w:p>
        </w:tc>
      </w:tr>
      <w:tr w:rsidR="005678A1" w14:paraId="6398DD00" w14:textId="77777777" w:rsidTr="009124D8">
        <w:trPr>
          <w:trHeight w:val="2250"/>
        </w:trPr>
        <w:tc>
          <w:tcPr>
            <w:tcW w:w="10207" w:type="dxa"/>
          </w:tcPr>
          <w:p w14:paraId="48796370" w14:textId="77777777" w:rsidR="005678A1" w:rsidRPr="005678A1" w:rsidRDefault="005678A1" w:rsidP="005678A1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lang w:eastAsia="fr-FR"/>
              </w:rPr>
              <w:t xml:space="preserve">Une 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</w:t>
            </w:r>
          </w:p>
          <w:p w14:paraId="73E8A536" w14:textId="77777777" w:rsidR="005678A1" w:rsidRPr="005678A1" w:rsidRDefault="005678A1" w:rsidP="005678A1">
            <w:pPr>
              <w:spacing w:line="240" w:lineRule="auto"/>
              <w:ind w:left="210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lang w:eastAsia="fr-FR"/>
              </w:rPr>
              <w:t>(</w:t>
            </w:r>
            <w:proofErr w:type="gramStart"/>
            <w:r w:rsidRPr="005678A1">
              <w:rPr>
                <w:rFonts w:ascii="Gill Sans" w:hAnsi="Gill Sans" w:cs="Gill Sans"/>
                <w:lang w:eastAsia="fr-FR"/>
              </w:rPr>
              <w:t>format</w:t>
            </w:r>
            <w:proofErr w:type="gramEnd"/>
            <w:r w:rsidRPr="005678A1">
              <w:rPr>
                <w:rFonts w:ascii="Gill Sans" w:hAnsi="Gill Sans" w:cs="Gill Sans"/>
                <w:lang w:eastAsia="fr-FR"/>
              </w:rPr>
              <w:t xml:space="preserve"> 9 x 13 mini – 13 x 18 maxi)</w:t>
            </w:r>
          </w:p>
          <w:p w14:paraId="3F170D8A" w14:textId="2EB0CC19" w:rsidR="005678A1" w:rsidRPr="005678A1" w:rsidRDefault="005678A1" w:rsidP="005678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  <w:lang w:eastAsia="fr-FR"/>
              </w:rPr>
              <w:t xml:space="preserve">Pour les filles et garçons </w:t>
            </w:r>
            <w:r w:rsidRPr="005678A1">
              <w:rPr>
                <w:rFonts w:ascii="Gill Sans" w:hAnsi="Gill Sans" w:cs="Gill Sans"/>
                <w:lang w:eastAsia="fr-FR"/>
              </w:rPr>
              <w:t>: face à caméra, chaussé en demi-pointes.</w:t>
            </w:r>
          </w:p>
          <w:p w14:paraId="4F92B3DF" w14:textId="77777777" w:rsidR="005678A1" w:rsidRPr="005678A1" w:rsidRDefault="005678A1" w:rsidP="005678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726F49F6" w14:textId="77777777" w:rsidR="005678A1" w:rsidRPr="005678A1" w:rsidRDefault="005678A1" w:rsidP="005678A1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b/>
                <w:lang w:eastAsia="fr-FR"/>
              </w:rPr>
              <w:t>Photos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3275529C" w14:textId="77777777" w:rsidR="005678A1" w:rsidRPr="005678A1" w:rsidRDefault="005678A1" w:rsidP="005678A1">
            <w:pPr>
              <w:spacing w:line="240" w:lineRule="auto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  <w:u w:val="single"/>
              </w:rPr>
              <w:t>Photos de face 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: </w:t>
            </w:r>
          </w:p>
          <w:p w14:paraId="59EF0868" w14:textId="77777777" w:rsidR="005678A1" w:rsidRPr="005678A1" w:rsidRDefault="005678A1" w:rsidP="005678A1">
            <w:pPr>
              <w:spacing w:line="240" w:lineRule="auto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relevé sur pointes (filles) et sur demi-pointes (garçons)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</w:p>
          <w:p w14:paraId="42226089" w14:textId="77777777" w:rsidR="005678A1" w:rsidRPr="005678A1" w:rsidRDefault="005678A1" w:rsidP="005678A1">
            <w:pPr>
              <w:spacing w:line="240" w:lineRule="auto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demi-plié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  <w:r w:rsidRPr="005678A1">
              <w:rPr>
                <w:rStyle w:val="Numrodepage"/>
                <w:rFonts w:ascii="Gill Sans" w:hAnsi="Gill Sans" w:cs="Gill Sans"/>
              </w:rPr>
              <w:br/>
              <w:t>- développé bras et jambes à la 2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nde</w:t>
            </w:r>
            <w:r w:rsidRPr="005678A1">
              <w:rPr>
                <w:rStyle w:val="Numrodepage"/>
                <w:rFonts w:ascii="Gill Sans" w:hAnsi="Gill Sans" w:cs="Gill Sans"/>
              </w:rPr>
              <w:t>, droite ou gauche, pied plat</w:t>
            </w:r>
          </w:p>
          <w:p w14:paraId="3BDE510B" w14:textId="77777777" w:rsidR="005678A1" w:rsidRPr="005678A1" w:rsidRDefault="005678A1" w:rsidP="005678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  <w:lang w:eastAsia="fr-FR"/>
              </w:rPr>
              <w:t>Photo de profil </w:t>
            </w:r>
            <w:r w:rsidRPr="005678A1">
              <w:rPr>
                <w:rFonts w:ascii="Gill Sans" w:hAnsi="Gill Sans" w:cs="Gill Sans"/>
                <w:lang w:eastAsia="fr-FR"/>
              </w:rPr>
              <w:t>: en 1</w:t>
            </w:r>
            <w:r w:rsidRPr="005678A1">
              <w:rPr>
                <w:rFonts w:ascii="Gill Sans" w:hAnsi="Gill Sans" w:cs="Gill Sans"/>
                <w:vertAlign w:val="superscript"/>
                <w:lang w:eastAsia="fr-FR"/>
              </w:rPr>
              <w:t>ère</w:t>
            </w:r>
            <w:r w:rsidRPr="005678A1">
              <w:rPr>
                <w:rFonts w:ascii="Gill Sans" w:hAnsi="Gill Sans" w:cs="Gill Sans"/>
                <w:lang w:eastAsia="fr-FR"/>
              </w:rPr>
              <w:t xml:space="preserve"> arabesque pied plat</w:t>
            </w:r>
          </w:p>
          <w:p w14:paraId="35A05991" w14:textId="77777777" w:rsidR="005678A1" w:rsidRDefault="005678A1" w:rsidP="00DC3025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</w:tc>
      </w:tr>
      <w:tr w:rsidR="005678A1" w14:paraId="2298655E" w14:textId="77777777" w:rsidTr="00DC3025">
        <w:trPr>
          <w:trHeight w:val="273"/>
        </w:trPr>
        <w:tc>
          <w:tcPr>
            <w:tcW w:w="10207" w:type="dxa"/>
          </w:tcPr>
          <w:p w14:paraId="47D3C77A" w14:textId="77777777" w:rsidR="005678A1" w:rsidRPr="005678A1" w:rsidRDefault="005678A1" w:rsidP="00DC3025">
            <w:pPr>
              <w:spacing w:line="240" w:lineRule="auto"/>
              <w:ind w:left="210"/>
              <w:jc w:val="center"/>
              <w:rPr>
                <w:rFonts w:ascii="Gill Sans" w:hAnsi="Gill Sans" w:cs="Gill Sans"/>
                <w:b/>
                <w:lang w:eastAsia="fr-FR"/>
              </w:rPr>
            </w:pPr>
            <w:r w:rsidRPr="005678A1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>, voir « Modèle des photos à fournir » en annexe</w:t>
            </w:r>
          </w:p>
        </w:tc>
      </w:tr>
      <w:tr w:rsidR="005678A1" w14:paraId="12F96DCC" w14:textId="77777777" w:rsidTr="00DC3025">
        <w:trPr>
          <w:trHeight w:val="858"/>
        </w:trPr>
        <w:tc>
          <w:tcPr>
            <w:tcW w:w="10207" w:type="dxa"/>
          </w:tcPr>
          <w:p w14:paraId="4B759D04" w14:textId="77777777" w:rsidR="005678A1" w:rsidRPr="005678A1" w:rsidRDefault="005678A1" w:rsidP="00DC3025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FF0000"/>
                <w:u w:val="single"/>
              </w:rPr>
            </w:pPr>
            <w:r w:rsidRPr="005678A1">
              <w:rPr>
                <w:rFonts w:ascii="Gill Sans" w:hAnsi="Gill Sans" w:cs="Gill Sans"/>
                <w:b/>
                <w:color w:val="FF0000"/>
                <w:u w:val="single"/>
              </w:rPr>
              <w:t>Tenue</w:t>
            </w:r>
          </w:p>
          <w:p w14:paraId="7A15826F" w14:textId="77777777" w:rsidR="005678A1" w:rsidRPr="005678A1" w:rsidRDefault="005678A1" w:rsidP="00DC3025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</w:rPr>
            </w:pPr>
            <w:r w:rsidRPr="005678A1">
              <w:rPr>
                <w:rFonts w:ascii="Gill Sans" w:hAnsi="Gill Sans" w:cs="Gill Sans"/>
                <w:u w:val="single"/>
              </w:rPr>
              <w:t>Tenue pour les filles :</w:t>
            </w:r>
            <w:r w:rsidRPr="005678A1">
              <w:rPr>
                <w:rFonts w:ascii="Gill Sans" w:hAnsi="Gill Sans" w:cs="Gill Sans"/>
              </w:rPr>
              <w:t xml:space="preserve"> Justaucorps sans manche, pas de jupette, collants roses, demi-pointes et pointes, chignon.</w:t>
            </w:r>
          </w:p>
          <w:p w14:paraId="2639D051" w14:textId="77777777" w:rsidR="005678A1" w:rsidRPr="005678A1" w:rsidRDefault="005678A1" w:rsidP="00DC3025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</w:rPr>
              <w:t xml:space="preserve">Tenue pour les garçons : </w:t>
            </w:r>
            <w:r w:rsidRPr="005678A1">
              <w:rPr>
                <w:rFonts w:ascii="Gill Sans" w:hAnsi="Gill Sans" w:cs="Gill Sans"/>
              </w:rPr>
              <w:t>T-shirt moulant, collants noirs, demi-pointes.</w:t>
            </w:r>
          </w:p>
        </w:tc>
      </w:tr>
    </w:tbl>
    <w:p w14:paraId="25BF6FC7" w14:textId="77777777" w:rsidR="000C50D4" w:rsidRPr="00D3017C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320747" w:rsidRDefault="006020D0" w:rsidP="0056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ind w:left="-142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CONTENU DE LA VIDEO</w:t>
      </w:r>
    </w:p>
    <w:p w14:paraId="43B6DE2F" w14:textId="4A9EA5E6" w:rsidR="00441A2E" w:rsidRPr="00680CB1" w:rsidRDefault="006020D0" w:rsidP="005678A1">
      <w:pPr>
        <w:spacing w:after="0" w:line="240" w:lineRule="auto"/>
        <w:ind w:left="-284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36E7AD27" w14:textId="4A37DA5F" w:rsidR="00680CB1" w:rsidRPr="005678A1" w:rsidRDefault="00680CB1" w:rsidP="005678A1">
      <w:pPr>
        <w:spacing w:after="0" w:line="240" w:lineRule="auto"/>
        <w:ind w:left="360"/>
        <w:jc w:val="center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 w:rsidRPr="005678A1">
        <w:rPr>
          <w:rFonts w:ascii="Gill Sans" w:hAnsi="Gill Sans" w:cs="Gill Sans"/>
          <w:b/>
          <w:bCs/>
          <w:color w:val="000000" w:themeColor="text1"/>
          <w:sz w:val="28"/>
          <w:szCs w:val="28"/>
          <w:u w:val="single"/>
          <w:lang w:eastAsia="fr-FR"/>
        </w:rPr>
        <w:t>Contenu :</w:t>
      </w: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Pr="005678A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Pr="005678A1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6E18CADA" w14:textId="3D48E71D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</w:t>
      </w:r>
      <w:r w:rsidR="005678A1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280894DA" w14:textId="5D7CFAE1" w:rsidR="0091169D" w:rsidRPr="005678A1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  <w:r w:rsidR="00D83DEB">
        <w:rPr>
          <w:rFonts w:ascii="Gill Sans" w:hAnsi="Gill Sans" w:cs="Gill Sans"/>
          <w:color w:val="000000" w:themeColor="text1"/>
          <w:lang w:eastAsia="fr-FR"/>
        </w:rPr>
        <w:br/>
      </w:r>
    </w:p>
    <w:p w14:paraId="1044DDB7" w14:textId="4B36BAA5" w:rsidR="00D83DEB" w:rsidRPr="00D83DEB" w:rsidRDefault="00D83DEB" w:rsidP="0056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ou composition personnelle doit durer entre 1 minute 30 et 2 minutes.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br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En raison de la situation sanitaire, nous acceptons </w:t>
      </w:r>
      <w:r w:rsidRPr="00D83DEB">
        <w:rPr>
          <w:rFonts w:ascii="Gill Sans" w:hAnsi="Gill Sans" w:cs="Gill Sans"/>
          <w:i/>
          <w:iCs/>
          <w:color w:val="FF0000"/>
          <w:u w:val="single"/>
          <w:lang w:eastAsia="fr-FR"/>
        </w:rPr>
        <w:t>exceptionnellement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des extraits de solo de           spectacle. Il faut cependant impérativement présenter des extraits en classique et en contemporain.</w:t>
      </w:r>
    </w:p>
    <w:p w14:paraId="48D10B7F" w14:textId="77777777" w:rsidR="006020D0" w:rsidRPr="00D3017C" w:rsidRDefault="006020D0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320747" w:rsidRDefault="00DA0611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MODALITÉS DE PAIEMENT ET D’ENVOI</w:t>
      </w:r>
    </w:p>
    <w:p w14:paraId="67153513" w14:textId="3EEA00C0" w:rsidR="00DA0611" w:rsidRPr="00680CB1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33A2171C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6C5D54A7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53856F72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41114E18" w14:textId="77777777" w:rsidR="00DA0611" w:rsidRPr="00680CB1" w:rsidRDefault="00DA0611" w:rsidP="00DA0611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4FEDB4DA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D3FE9A2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47F2CEE8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48F87937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7F4F1223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1777BCC8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67920611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2FE2EDDD" w14:textId="5D99B8B3" w:rsidR="008D4240" w:rsidRPr="00126B50" w:rsidRDefault="008D4240" w:rsidP="008D4240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  <w:r>
        <w:rPr>
          <w:rFonts w:ascii="Gill Sans" w:hAnsi="Gill Sans" w:cs="Gill Sans"/>
          <w:sz w:val="20"/>
          <w:szCs w:val="20"/>
          <w:lang w:eastAsia="fr-FR"/>
        </w:rPr>
        <w:br/>
      </w:r>
    </w:p>
    <w:p w14:paraId="7BF474BE" w14:textId="5628693B" w:rsidR="001138D2" w:rsidRPr="00A244C6" w:rsidRDefault="006A09D0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320747" w:rsidRDefault="00A244C6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RESULTATS</w:t>
      </w:r>
    </w:p>
    <w:p w14:paraId="6BF4279F" w14:textId="264C08A0" w:rsidR="002C1C64" w:rsidRPr="00DA0611" w:rsidRDefault="001138D2" w:rsidP="00084FE8">
      <w:pPr>
        <w:spacing w:after="0" w:line="240" w:lineRule="auto"/>
        <w:rPr>
          <w:rFonts w:ascii="Gill Sans" w:hAnsi="Gill Sans" w:cs="Gill Sans"/>
          <w:lang w:eastAsia="fr-FR"/>
        </w:rPr>
      </w:pPr>
      <w:r w:rsidRPr="00DA0611">
        <w:rPr>
          <w:rFonts w:ascii="Gill Sans" w:hAnsi="Gill Sans" w:cs="Gill Sans"/>
          <w:color w:val="000000" w:themeColor="text1"/>
          <w:lang w:eastAsia="fr-FR"/>
        </w:rPr>
        <w:t>Les résultats seront donnés à l’issue de l’audition</w:t>
      </w:r>
      <w:r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Pr="00DA0611">
        <w:rPr>
          <w:rFonts w:ascii="Gill Sans" w:hAnsi="Gill Sans" w:cs="Gill Sans"/>
          <w:color w:val="FF0000"/>
          <w:u w:val="single"/>
          <w:lang w:eastAsia="fr-FR"/>
        </w:rPr>
        <w:t>sous réserve de validation du dossier scolaire par l’établissement partenaire.</w:t>
      </w:r>
      <w:r w:rsidR="00DA0611"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="00DA0611" w:rsidRPr="00DA0611">
        <w:rPr>
          <w:rFonts w:ascii="Gill Sans" w:hAnsi="Gill Sans" w:cs="Gill Sans"/>
          <w:lang w:eastAsia="fr-FR"/>
        </w:rPr>
        <w:t>Aucun retour du jury ne sera communiqué aux candidats</w:t>
      </w:r>
      <w:r w:rsidR="00DA0611">
        <w:rPr>
          <w:rFonts w:ascii="Gill Sans" w:hAnsi="Gill Sans" w:cs="Gill Sans"/>
          <w:lang w:eastAsia="fr-FR"/>
        </w:rPr>
        <w:t>.</w:t>
      </w:r>
    </w:p>
    <w:sectPr w:rsidR="002C1C64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6"/>
  </w:num>
  <w:num w:numId="5">
    <w:abstractNumId w:val="7"/>
  </w:num>
  <w:num w:numId="6">
    <w:abstractNumId w:val="21"/>
  </w:num>
  <w:num w:numId="7">
    <w:abstractNumId w:val="9"/>
  </w:num>
  <w:num w:numId="8">
    <w:abstractNumId w:val="14"/>
  </w:num>
  <w:num w:numId="9">
    <w:abstractNumId w:val="16"/>
  </w:num>
  <w:num w:numId="10">
    <w:abstractNumId w:val="22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 w:numId="20">
    <w:abstractNumId w:val="10"/>
  </w:num>
  <w:num w:numId="21">
    <w:abstractNumId w:val="3"/>
  </w:num>
  <w:num w:numId="22">
    <w:abstractNumId w:val="1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yC26MpR+DAsD2r5CNnsYbwHMbQWNLU2uhHh2IOjelIuHeD4DzeP0KQZLeEIoRUSWK9j9zbJgpgSjLjwwuMMs5g==" w:salt="m+not/kZFr9iWa6nnu3bpQ=="/>
  <w:defaultTabStop w:val="708"/>
  <w:hyphenationZone w:val="425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C57DF"/>
    <w:rsid w:val="000D03C4"/>
    <w:rsid w:val="000E1B0C"/>
    <w:rsid w:val="000E329F"/>
    <w:rsid w:val="000E688F"/>
    <w:rsid w:val="000E6B12"/>
    <w:rsid w:val="000F40CB"/>
    <w:rsid w:val="000F6C81"/>
    <w:rsid w:val="001138D2"/>
    <w:rsid w:val="001158DC"/>
    <w:rsid w:val="001228F0"/>
    <w:rsid w:val="001255C1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771F9"/>
    <w:rsid w:val="00284154"/>
    <w:rsid w:val="002844F1"/>
    <w:rsid w:val="002918ED"/>
    <w:rsid w:val="0029205B"/>
    <w:rsid w:val="00292FA8"/>
    <w:rsid w:val="002A17C3"/>
    <w:rsid w:val="002A42BE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733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60E50"/>
    <w:rsid w:val="00561FA1"/>
    <w:rsid w:val="005678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204A"/>
    <w:rsid w:val="005B65FC"/>
    <w:rsid w:val="005B68AE"/>
    <w:rsid w:val="005C27DA"/>
    <w:rsid w:val="005D21FC"/>
    <w:rsid w:val="005D5980"/>
    <w:rsid w:val="005E1357"/>
    <w:rsid w:val="005E181D"/>
    <w:rsid w:val="005E3E89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A09D0"/>
    <w:rsid w:val="006A1323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46A9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802723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4240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E5EC4"/>
    <w:rsid w:val="009F6394"/>
    <w:rsid w:val="00A00101"/>
    <w:rsid w:val="00A01AFB"/>
    <w:rsid w:val="00A03D96"/>
    <w:rsid w:val="00A07583"/>
    <w:rsid w:val="00A11C3C"/>
    <w:rsid w:val="00A1344B"/>
    <w:rsid w:val="00A168A9"/>
    <w:rsid w:val="00A22EF9"/>
    <w:rsid w:val="00A244C6"/>
    <w:rsid w:val="00A2672C"/>
    <w:rsid w:val="00A32717"/>
    <w:rsid w:val="00A37D0A"/>
    <w:rsid w:val="00A40801"/>
    <w:rsid w:val="00A44160"/>
    <w:rsid w:val="00A54825"/>
    <w:rsid w:val="00A60941"/>
    <w:rsid w:val="00A65202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 ange</dc:creator>
  <cp:lastModifiedBy>Coordination Etudes</cp:lastModifiedBy>
  <cp:revision>80</cp:revision>
  <cp:lastPrinted>2019-01-11T09:20:00Z</cp:lastPrinted>
  <dcterms:created xsi:type="dcterms:W3CDTF">2018-12-17T13:45:00Z</dcterms:created>
  <dcterms:modified xsi:type="dcterms:W3CDTF">2022-02-18T15:30:00Z</dcterms:modified>
</cp:coreProperties>
</file>